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февраля 2026 года </w:t>
        <w:tab/>
        <w:tab/>
        <w:tab/>
        <w:tab/>
        <w:tab/>
        <w:tab/>
        <w:tab/>
        <w:t xml:space="preserve">     №  93/1119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Рабочего Максима Викторовича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на должность главы Коноковского сельского поселения Успенского района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Рабочего Максима Викторовича,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на должность главы Коноковского сельского поселения Успенского района,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Рабочего Максима Викторовича, 1986</w:t>
      </w:r>
      <w:r>
        <w:rPr>
          <w:color w:val="000000"/>
          <w:sz w:val="28"/>
          <w:szCs w:val="28"/>
        </w:rPr>
        <w:t xml:space="preserve"> года рождения, работающего в администрации Коноковского сельского поселения Успенского района, исполняющим обязанности главы Коноковского сельского поселения Успенского района, выдвинутого Краснодарским региональным отделением ВПП «ЕДИНАЯ РОССИЯ» кандидатом на должность главы Коноковского сельского поселения Успенского района, </w:t>
      </w:r>
      <w:r>
        <w:rPr>
          <w:color w:val="000000"/>
          <w:sz w:val="28"/>
          <w:szCs w:val="28"/>
        </w:rPr>
        <w:t>20 февраля</w:t>
      </w:r>
      <w:r>
        <w:rPr>
          <w:color w:val="000000"/>
          <w:sz w:val="28"/>
          <w:szCs w:val="28"/>
        </w:rPr>
        <w:t xml:space="preserve"> 2026 года в  «1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 Рабочему Максиму Викторовичу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«Рассвет»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Салий Л.С.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         Л.С. Салий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LibreOffice/7.3.7.2$Linux_X86_64 LibreOffice_project/30$Build-2</Application>
  <AppVersion>15.0000</AppVersion>
  <Pages>2</Pages>
  <Words>234</Words>
  <Characters>1709</Characters>
  <CharactersWithSpaces>2087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2026-02-24T15:35:38Z</cp:lastPrinted>
  <dcterms:modified xsi:type="dcterms:W3CDTF">2026-02-24T15:35:40Z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